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16" w:rsidRPr="00727016" w:rsidRDefault="00727016" w:rsidP="002E09BD">
      <w:pPr>
        <w:spacing w:line="0" w:lineRule="atLeast"/>
        <w:rPr>
          <w:rFonts w:ascii="標楷體" w:eastAsia="標楷體" w:hAnsi="標楷體"/>
          <w:spacing w:val="-20"/>
          <w:sz w:val="28"/>
          <w:szCs w:val="28"/>
        </w:rPr>
      </w:pPr>
      <w:bookmarkStart w:id="0" w:name="_GoBack"/>
      <w:bookmarkEnd w:id="0"/>
      <w:r w:rsidRPr="00727016">
        <w:rPr>
          <w:rFonts w:ascii="標楷體" w:eastAsia="標楷體" w:hAnsi="標楷體" w:hint="eastAsia"/>
          <w:spacing w:val="-20"/>
          <w:sz w:val="28"/>
          <w:szCs w:val="28"/>
        </w:rPr>
        <w:t>附件</w:t>
      </w:r>
      <w:r w:rsidR="009547B8">
        <w:rPr>
          <w:rFonts w:ascii="標楷體" w:eastAsia="標楷體" w:hAnsi="標楷體" w:hint="eastAsia"/>
          <w:spacing w:val="-20"/>
          <w:sz w:val="28"/>
          <w:szCs w:val="28"/>
        </w:rPr>
        <w:t>五</w:t>
      </w:r>
    </w:p>
    <w:p w:rsidR="0014531E" w:rsidRPr="002E09BD" w:rsidRDefault="0014531E" w:rsidP="002E09BD">
      <w:pPr>
        <w:spacing w:line="0" w:lineRule="atLeast"/>
        <w:jc w:val="center"/>
        <w:rPr>
          <w:rFonts w:ascii="標楷體" w:eastAsia="標楷體" w:hAnsi="標楷體"/>
          <w:spacing w:val="-20"/>
          <w:sz w:val="32"/>
          <w:szCs w:val="32"/>
        </w:rPr>
      </w:pPr>
      <w:r w:rsidRPr="002E09BD">
        <w:rPr>
          <w:rFonts w:ascii="標楷體" w:eastAsia="標楷體" w:hAnsi="標楷體" w:hint="eastAsia"/>
          <w:spacing w:val="-20"/>
          <w:sz w:val="32"/>
          <w:szCs w:val="32"/>
        </w:rPr>
        <w:t>嘉義縣中小學學生午餐繳費問題快速反應處理機制</w:t>
      </w:r>
      <w:r w:rsidR="004003F7" w:rsidRPr="002E09BD">
        <w:rPr>
          <w:rFonts w:ascii="標楷體" w:eastAsia="標楷體" w:hAnsi="標楷體" w:hint="eastAsia"/>
          <w:spacing w:val="-20"/>
          <w:sz w:val="32"/>
          <w:szCs w:val="32"/>
        </w:rPr>
        <w:t>流程</w:t>
      </w:r>
      <w:r w:rsidRPr="002E09BD">
        <w:rPr>
          <w:rFonts w:ascii="標楷體" w:eastAsia="標楷體" w:hAnsi="標楷體"/>
          <w:spacing w:val="-20"/>
          <w:sz w:val="32"/>
          <w:szCs w:val="32"/>
        </w:rPr>
        <w:t>圖</w:t>
      </w:r>
    </w:p>
    <w:p w:rsidR="0014531E" w:rsidRPr="00E92B3B" w:rsidRDefault="00DD4B4F" w:rsidP="0014531E">
      <w:pPr>
        <w:jc w:val="center"/>
        <w:rPr>
          <w:rFonts w:ascii="標楷體" w:eastAsia="標楷體" w:hAnsi="標楷體"/>
          <w:spacing w:val="-20"/>
          <w:sz w:val="28"/>
          <w:szCs w:val="28"/>
        </w:rPr>
      </w:pPr>
      <w:r w:rsidRPr="00E92B3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c">
            <w:drawing>
              <wp:inline distT="0" distB="0" distL="0" distR="0">
                <wp:extent cx="6058535" cy="8343900"/>
                <wp:effectExtent l="0" t="10160" r="635" b="0"/>
                <wp:docPr id="30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84"/>
                        <wpg:cNvGrpSpPr>
                          <a:grpSpLocks/>
                        </wpg:cNvGrpSpPr>
                        <wpg:grpSpPr bwMode="auto">
                          <a:xfrm>
                            <a:off x="228846" y="0"/>
                            <a:ext cx="5371996" cy="8229600"/>
                            <a:chOff x="2573" y="4717"/>
                            <a:chExt cx="6385" cy="9720"/>
                          </a:xfrm>
                        </wpg:grpSpPr>
                        <wps:wsp>
                          <wps:cNvPr id="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0" y="11332"/>
                              <a:ext cx="27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E91" w:rsidRPr="001F30BE" w:rsidRDefault="00373E91" w:rsidP="001F30BE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1F30B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6202"/>
                              <a:ext cx="27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3562" w:rsidRPr="001F30BE" w:rsidRDefault="00AF3562" w:rsidP="001F30BE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1F30B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" y="6742"/>
                              <a:ext cx="27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2BC" w:rsidRPr="001F30BE" w:rsidRDefault="003472BC" w:rsidP="001F30BE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1F30B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" y="4717"/>
                              <a:ext cx="4075" cy="67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531E" w:rsidRPr="001C4A5B" w:rsidRDefault="006F438D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家庭突遭變故確</w:t>
                                </w:r>
                                <w:r w:rsidR="0014531E"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有無力負擔學校午餐費用之貧困學生</w:t>
                                </w:r>
                                <w:r w:rsidR="00CB13D2"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產生</w:t>
                                </w: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6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9847"/>
                              <a:ext cx="3261" cy="67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531E" w:rsidRPr="001C4A5B" w:rsidRDefault="00885111" w:rsidP="003962C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教育</w:t>
                                </w:r>
                                <w:r w:rsidR="003962C5" w:rsidRPr="001C4A5B">
                                  <w:rPr>
                                    <w:rFonts w:ascii="標楷體" w:eastAsia="標楷體" w:hAnsi="標楷體" w:hint="eastAsia"/>
                                  </w:rPr>
                                  <w:t>處</w:t>
                                </w: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接獲學校彙報請求協助解決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3897"/>
                              <a:ext cx="3396" cy="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531E" w:rsidRPr="001C4A5B" w:rsidRDefault="004E4E20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本府向教育部請求協助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0522"/>
                              <a:ext cx="409" cy="675"/>
                            </a:xfrm>
                            <a:prstGeom prst="downArrow">
                              <a:avLst>
                                <a:gd name="adj1" fmla="val 50000"/>
                                <a:gd name="adj2" fmla="val 4125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1872"/>
                              <a:ext cx="409" cy="675"/>
                            </a:xfrm>
                            <a:prstGeom prst="downArrow">
                              <a:avLst>
                                <a:gd name="adj1" fmla="val 50000"/>
                                <a:gd name="adj2" fmla="val 4125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7147"/>
                              <a:ext cx="3397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3D2" w:rsidRPr="00CB13D2" w:rsidRDefault="00CB13D2" w:rsidP="003962C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B13D2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學校不能</w:t>
                                </w:r>
                                <w:r w:rsidRPr="00CB13D2">
                                  <w:rPr>
                                    <w:rFonts w:ascii="標楷體" w:eastAsia="標楷體" w:hAnsi="標楷體" w:hint="eastAsia"/>
                                  </w:rPr>
                                  <w:t>解決</w:t>
                                </w:r>
                                <w:r w:rsidRPr="00CB13D2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學生午餐繳費問題時，</w:t>
                                </w:r>
                                <w:r w:rsidR="00AF3562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向</w:t>
                                </w:r>
                                <w:r w:rsidRPr="00CB13D2">
                                  <w:rPr>
                                    <w:rFonts w:ascii="標楷體" w:eastAsia="標楷體" w:hAnsi="標楷體" w:hint="eastAsia"/>
                                  </w:rPr>
                                  <w:t>教育</w:t>
                                </w:r>
                                <w:r w:rsidR="003962C5">
                                  <w:rPr>
                                    <w:rFonts w:ascii="標楷體" w:eastAsia="標楷體" w:hAnsi="標楷體" w:hint="eastAsia"/>
                                  </w:rPr>
                                  <w:t>處</w:t>
                                </w:r>
                                <w:r w:rsidR="006F438D">
                                  <w:rPr>
                                    <w:rFonts w:ascii="標楷體" w:eastAsia="標楷體" w:hAnsi="標楷體" w:hint="eastAsia"/>
                                  </w:rPr>
                                  <w:t>體健</w:t>
                                </w:r>
                                <w:r w:rsidR="003962C5">
                                  <w:rPr>
                                    <w:rFonts w:ascii="標楷體" w:eastAsia="標楷體" w:hAnsi="標楷體" w:hint="eastAsia"/>
                                  </w:rPr>
                                  <w:t>科</w:t>
                                </w:r>
                                <w:r w:rsidR="006F438D">
                                  <w:rPr>
                                    <w:rFonts w:ascii="標楷體" w:eastAsia="標楷體" w:hAnsi="標楷體" w:hint="eastAsia"/>
                                  </w:rPr>
                                  <w:t>承辦人</w:t>
                                </w:r>
                                <w:r w:rsidR="006F438D" w:rsidRPr="00712BC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電話</w:t>
                                </w:r>
                                <w:r w:rsidRPr="00CB13D2">
                                  <w:rPr>
                                    <w:rFonts w:ascii="標楷體" w:eastAsia="標楷體" w:hAnsi="標楷體" w:hint="eastAsia"/>
                                  </w:rPr>
                                  <w:t>報告請求協助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5932"/>
                              <a:ext cx="1495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3D2" w:rsidRPr="006F438D" w:rsidRDefault="00CB13D2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47540">
                                  <w:rPr>
                                    <w:rFonts w:ascii="標楷體" w:eastAsia="標楷體" w:hAnsi="標楷體" w:hint="eastAsia"/>
                                  </w:rPr>
                                  <w:t>學校</w:t>
                                </w:r>
                                <w:r w:rsidR="00BE7550">
                                  <w:rPr>
                                    <w:rFonts w:ascii="標楷體" w:eastAsia="標楷體" w:hAnsi="標楷體" w:hint="eastAsia"/>
                                  </w:rPr>
                                  <w:t>主動</w:t>
                                </w:r>
                                <w:r w:rsidRPr="00947540">
                                  <w:rPr>
                                    <w:rFonts w:ascii="標楷體" w:eastAsia="標楷體" w:hAnsi="標楷體" w:hint="eastAsia"/>
                                  </w:rPr>
                                  <w:t>協助解決繳費問題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5122"/>
                              <a:ext cx="543" cy="405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3D2" w:rsidRPr="001C4A5B" w:rsidRDefault="00CB13D2" w:rsidP="001F30BE">
                                <w:pPr>
                                  <w:spacing w:line="3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學校開學時啟動午餐問題處理機制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11197"/>
                              <a:ext cx="1499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111" w:rsidRPr="00885111" w:rsidRDefault="00885111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接獲</w:t>
                                </w: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彙報</w:t>
                                </w:r>
                                <w:r w:rsidR="008E1E87">
                                  <w:rPr>
                                    <w:rFonts w:ascii="標楷體" w:eastAsia="標楷體" w:hAnsi="標楷體" w:hint="eastAsia"/>
                                  </w:rPr>
                                  <w:t>立即</w:t>
                                </w: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協助解決問題</w:t>
                                </w:r>
                              </w:p>
                              <w:p w:rsidR="00885111" w:rsidRPr="00885111" w:rsidRDefault="00885111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2547"/>
                              <a:ext cx="4076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111" w:rsidRPr="00885111" w:rsidRDefault="00885111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本府未</w:t>
                                </w:r>
                                <w:r w:rsidRPr="00885111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能自行協助解決學校午餐繳費問題時，</w:t>
                                </w: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說明處理情形及需教育部協助事項，向教育部報告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6" y="7822"/>
                              <a:ext cx="408" cy="675"/>
                            </a:xfrm>
                            <a:prstGeom prst="downArrow">
                              <a:avLst>
                                <a:gd name="adj1" fmla="val 50000"/>
                                <a:gd name="adj2" fmla="val 4136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7822"/>
                              <a:ext cx="411" cy="2025"/>
                            </a:xfrm>
                            <a:prstGeom prst="downArrow">
                              <a:avLst>
                                <a:gd name="adj1" fmla="val 50000"/>
                                <a:gd name="adj2" fmla="val 12317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5392"/>
                              <a:ext cx="409" cy="540"/>
                            </a:xfrm>
                            <a:prstGeom prst="downArrow">
                              <a:avLst>
                                <a:gd name="adj1" fmla="val 50000"/>
                                <a:gd name="adj2" fmla="val 330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3222"/>
                              <a:ext cx="407" cy="675"/>
                            </a:xfrm>
                            <a:prstGeom prst="downArrow">
                              <a:avLst>
                                <a:gd name="adj1" fmla="val 50000"/>
                                <a:gd name="adj2" fmla="val 4146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10117"/>
                              <a:ext cx="543" cy="432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2B3" w:rsidRPr="001C4A5B" w:rsidRDefault="004A62B3" w:rsidP="001F30BE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本府開學時啟動學生午餐</w:t>
                                </w: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繳費</w:t>
                                </w: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問題快速反應處理機制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3" y="5392"/>
                              <a:ext cx="545" cy="1080"/>
                            </a:xfrm>
                            <a:custGeom>
                              <a:avLst/>
                              <a:gdLst>
                                <a:gd name="G0" fmla="+- 11070 0 0"/>
                                <a:gd name="G1" fmla="+- 18705 0 0"/>
                                <a:gd name="G2" fmla="+- 10319 0 0"/>
                                <a:gd name="G3" fmla="*/ 11070 1 2"/>
                                <a:gd name="G4" fmla="+- G3 10800 0"/>
                                <a:gd name="G5" fmla="+- 21600 11070 18705"/>
                                <a:gd name="G6" fmla="+- 18705 10319 0"/>
                                <a:gd name="G7" fmla="*/ G6 1 2"/>
                                <a:gd name="G8" fmla="*/ 18705 2 1"/>
                                <a:gd name="G9" fmla="+- G8 0 21600"/>
                                <a:gd name="G10" fmla="*/ 21600 G0 G1"/>
                                <a:gd name="G11" fmla="*/ 21600 G4 G1"/>
                                <a:gd name="G12" fmla="*/ 21600 G5 G1"/>
                                <a:gd name="G13" fmla="*/ 21600 G7 G1"/>
                                <a:gd name="G14" fmla="*/ 18705 1 2"/>
                                <a:gd name="G15" fmla="+- G5 0 G4"/>
                                <a:gd name="G16" fmla="+- G0 0 G4"/>
                                <a:gd name="G17" fmla="*/ G2 G15 G16"/>
                                <a:gd name="T0" fmla="*/ 16335 w 21600"/>
                                <a:gd name="T1" fmla="*/ 0 h 21600"/>
                                <a:gd name="T2" fmla="*/ 11070 w 21600"/>
                                <a:gd name="T3" fmla="*/ 10319 h 21600"/>
                                <a:gd name="T4" fmla="*/ 0 w 21600"/>
                                <a:gd name="T5" fmla="*/ 18863 h 21600"/>
                                <a:gd name="T6" fmla="*/ 9353 w 21600"/>
                                <a:gd name="T7" fmla="*/ 21600 h 21600"/>
                                <a:gd name="T8" fmla="*/ 18705 w 21600"/>
                                <a:gd name="T9" fmla="*/ 16758 h 21600"/>
                                <a:gd name="T10" fmla="*/ 21600 w 21600"/>
                                <a:gd name="T11" fmla="*/ 10319 h 21600"/>
                                <a:gd name="T12" fmla="*/ 17694720 60000 65536"/>
                                <a:gd name="T13" fmla="*/ 11796480 60000 65536"/>
                                <a:gd name="T14" fmla="*/ 11796480 60000 65536"/>
                                <a:gd name="T15" fmla="*/ 5898240 60000 65536"/>
                                <a:gd name="T16" fmla="*/ 0 60000 65536"/>
                                <a:gd name="T17" fmla="*/ 0 60000 65536"/>
                                <a:gd name="T18" fmla="*/ 0 w 21600"/>
                                <a:gd name="T19" fmla="*/ G12 h 21600"/>
                                <a:gd name="T20" fmla="*/ G1 w 21600"/>
                                <a:gd name="T21" fmla="*/ 21600 h 216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00" h="21600">
                                  <a:moveTo>
                                    <a:pt x="16335" y="0"/>
                                  </a:moveTo>
                                  <a:lnTo>
                                    <a:pt x="11070" y="10319"/>
                                  </a:lnTo>
                                  <a:lnTo>
                                    <a:pt x="13965" y="10319"/>
                                  </a:lnTo>
                                  <a:lnTo>
                                    <a:pt x="13965" y="16126"/>
                                  </a:lnTo>
                                  <a:lnTo>
                                    <a:pt x="0" y="1612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705" y="21600"/>
                                  </a:lnTo>
                                  <a:lnTo>
                                    <a:pt x="18705" y="10319"/>
                                  </a:lnTo>
                                  <a:lnTo>
                                    <a:pt x="21600" y="10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8" y="6067"/>
                              <a:ext cx="95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438D" w:rsidRPr="006F438D" w:rsidRDefault="006F438D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438D">
                                  <w:rPr>
                                    <w:rFonts w:ascii="標楷體" w:eastAsia="標楷體" w:hAnsi="標楷體" w:hint="eastAsia"/>
                                  </w:rPr>
                                  <w:t>開學及事件發生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五日內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8" y="7147"/>
                              <a:ext cx="95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438D" w:rsidRPr="006F438D" w:rsidRDefault="006F438D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438D">
                                  <w:rPr>
                                    <w:rFonts w:ascii="標楷體" w:eastAsia="標楷體" w:hAnsi="標楷體" w:hint="eastAsia"/>
                                  </w:rPr>
                                  <w:t>開學及事件發生</w:t>
                                </w:r>
                                <w:r w:rsidR="00AF3562">
                                  <w:rPr>
                                    <w:rFonts w:ascii="標楷體" w:eastAsia="標楷體" w:hAnsi="標楷體" w:hint="eastAsia"/>
                                  </w:rPr>
                                  <w:t>第十日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8497"/>
                              <a:ext cx="135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2BC" w:rsidRPr="006F438D" w:rsidRDefault="003472BC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每年9月</w:t>
                                </w:r>
                                <w:r w:rsidR="001C4A5B">
                                  <w:rPr>
                                    <w:rFonts w:ascii="標楷體" w:eastAsia="標楷體" w:hAnsi="標楷體" w:hint="eastAsia"/>
                                  </w:rPr>
                                  <w:t>20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日前</w:t>
                                </w:r>
                                <w:r w:rsidRPr="006F438D">
                                  <w:rPr>
                                    <w:rFonts w:ascii="標楷體" w:eastAsia="標楷體" w:hAnsi="標楷體" w:hint="eastAsia"/>
                                  </w:rPr>
                                  <w:t>及事件發生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6607"/>
                              <a:ext cx="409" cy="540"/>
                            </a:xfrm>
                            <a:prstGeom prst="downArrow">
                              <a:avLst>
                                <a:gd name="adj1" fmla="val 50000"/>
                                <a:gd name="adj2" fmla="val 330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8497"/>
                              <a:ext cx="2308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E87" w:rsidRPr="001C4A5B" w:rsidRDefault="008E1E87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學校</w:t>
                                </w: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依</w:t>
                                </w: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本計畫第</w:t>
                                </w:r>
                                <w:r w:rsidR="001C4A5B"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六</w:t>
                                </w:r>
                                <w:r w:rsidRPr="001C4A5B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點申請程序</w:t>
                                </w: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向教育</w:t>
                                </w:r>
                                <w:r w:rsidR="001C4A5B" w:rsidRPr="001C4A5B">
                                  <w:rPr>
                                    <w:rFonts w:ascii="標楷體" w:eastAsia="標楷體" w:hAnsi="標楷體" w:hint="eastAsia"/>
                                  </w:rPr>
                                  <w:t>處</w:t>
                                </w:r>
                                <w:r w:rsidRPr="001C4A5B">
                                  <w:rPr>
                                    <w:rFonts w:ascii="標楷體" w:eastAsia="標楷體" w:hAnsi="標楷體" w:hint="eastAsia"/>
                                  </w:rPr>
                                  <w:t>提出申請</w:t>
                                </w:r>
                              </w:p>
                              <w:p w:rsidR="008E1E87" w:rsidRPr="008E1E87" w:rsidRDefault="008E1E87" w:rsidP="001F30B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11332"/>
                              <a:ext cx="149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E87" w:rsidRPr="006F438D" w:rsidRDefault="008E1E87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接獲學校</w:t>
                                </w: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彙報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當日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2" y="10522"/>
                              <a:ext cx="407" cy="1080"/>
                            </a:xfrm>
                            <a:custGeom>
                              <a:avLst/>
                              <a:gdLst>
                                <a:gd name="G0" fmla="+- 11070 0 0"/>
                                <a:gd name="G1" fmla="+- 18705 0 0"/>
                                <a:gd name="G2" fmla="+- 10319 0 0"/>
                                <a:gd name="G3" fmla="*/ 11070 1 2"/>
                                <a:gd name="G4" fmla="+- G3 10800 0"/>
                                <a:gd name="G5" fmla="+- 21600 11070 18705"/>
                                <a:gd name="G6" fmla="+- 18705 10319 0"/>
                                <a:gd name="G7" fmla="*/ G6 1 2"/>
                                <a:gd name="G8" fmla="*/ 18705 2 1"/>
                                <a:gd name="G9" fmla="+- G8 0 21600"/>
                                <a:gd name="G10" fmla="*/ 21600 G0 G1"/>
                                <a:gd name="G11" fmla="*/ 21600 G4 G1"/>
                                <a:gd name="G12" fmla="*/ 21600 G5 G1"/>
                                <a:gd name="G13" fmla="*/ 21600 G7 G1"/>
                                <a:gd name="G14" fmla="*/ 18705 1 2"/>
                                <a:gd name="G15" fmla="+- G5 0 G4"/>
                                <a:gd name="G16" fmla="+- G0 0 G4"/>
                                <a:gd name="G17" fmla="*/ G2 G15 G16"/>
                                <a:gd name="T0" fmla="*/ 16335 w 21600"/>
                                <a:gd name="T1" fmla="*/ 0 h 21600"/>
                                <a:gd name="T2" fmla="*/ 11070 w 21600"/>
                                <a:gd name="T3" fmla="*/ 10319 h 21600"/>
                                <a:gd name="T4" fmla="*/ 0 w 21600"/>
                                <a:gd name="T5" fmla="*/ 18863 h 21600"/>
                                <a:gd name="T6" fmla="*/ 9353 w 21600"/>
                                <a:gd name="T7" fmla="*/ 21600 h 21600"/>
                                <a:gd name="T8" fmla="*/ 18705 w 21600"/>
                                <a:gd name="T9" fmla="*/ 16758 h 21600"/>
                                <a:gd name="T10" fmla="*/ 21600 w 21600"/>
                                <a:gd name="T11" fmla="*/ 10319 h 21600"/>
                                <a:gd name="T12" fmla="*/ 17694720 60000 65536"/>
                                <a:gd name="T13" fmla="*/ 11796480 60000 65536"/>
                                <a:gd name="T14" fmla="*/ 11796480 60000 65536"/>
                                <a:gd name="T15" fmla="*/ 5898240 60000 65536"/>
                                <a:gd name="T16" fmla="*/ 0 60000 65536"/>
                                <a:gd name="T17" fmla="*/ 0 60000 65536"/>
                                <a:gd name="T18" fmla="*/ 0 w 21600"/>
                                <a:gd name="T19" fmla="*/ G12 h 21600"/>
                                <a:gd name="T20" fmla="*/ G1 w 21600"/>
                                <a:gd name="T21" fmla="*/ 21600 h 216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00" h="21600">
                                  <a:moveTo>
                                    <a:pt x="16335" y="0"/>
                                  </a:moveTo>
                                  <a:lnTo>
                                    <a:pt x="11070" y="10319"/>
                                  </a:lnTo>
                                  <a:lnTo>
                                    <a:pt x="13965" y="10319"/>
                                  </a:lnTo>
                                  <a:lnTo>
                                    <a:pt x="13965" y="16126"/>
                                  </a:lnTo>
                                  <a:lnTo>
                                    <a:pt x="0" y="1612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705" y="21600"/>
                                  </a:lnTo>
                                  <a:lnTo>
                                    <a:pt x="18705" y="10319"/>
                                  </a:lnTo>
                                  <a:lnTo>
                                    <a:pt x="21600" y="10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3" y="12007"/>
                              <a:ext cx="27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E91" w:rsidRPr="001F30BE" w:rsidRDefault="00373E91" w:rsidP="001F30BE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1F30B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12682"/>
                              <a:ext cx="149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0BE" w:rsidRPr="006F438D" w:rsidRDefault="001F30BE" w:rsidP="001F30B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接獲學校</w:t>
                                </w:r>
                                <w:r w:rsidRPr="00885111">
                                  <w:rPr>
                                    <w:rFonts w:ascii="標楷體" w:eastAsia="標楷體" w:hAnsi="標楷體" w:hint="eastAsia"/>
                                  </w:rPr>
                                  <w:t>彙報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當日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9" o:spid="_x0000_s1026" editas="canvas" style="width:477.05pt;height:657pt;mso-position-horizontal-relative:char;mso-position-vertical-relative:line" coordsize="60585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85;height:83439;visibility:visible;mso-wrap-style:square">
                  <v:fill o:detectmouseclick="t"/>
                  <v:path o:connecttype="none"/>
                </v:shape>
                <v:group id="Group 84" o:spid="_x0000_s1028" style="position:absolute;left:2288;width:53720;height:82296" coordorigin="2573,4717" coordsize="6385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9" type="#_x0000_t202" style="position:absolute;left:6920;top:11332;width:2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<v:textbox inset="0,0,0,0">
                      <w:txbxContent>
                        <w:p w:rsidR="00373E91" w:rsidRPr="001F30BE" w:rsidRDefault="00373E91" w:rsidP="001F30BE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F30BE">
                            <w:rPr>
                              <w:rFonts w:ascii="標楷體" w:eastAsia="標楷體" w:hAnsi="標楷體" w:hint="eastAsia"/>
                              <w:b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73" o:spid="_x0000_s1030" type="#_x0000_t202" style="position:absolute;left:7192;top:6202;width:2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inset="0,0,0,0">
                      <w:txbxContent>
                        <w:p w:rsidR="00AF3562" w:rsidRPr="001F30BE" w:rsidRDefault="00AF3562" w:rsidP="001F30BE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F30BE">
                            <w:rPr>
                              <w:rFonts w:ascii="標楷體" w:eastAsia="標楷體" w:hAnsi="標楷體" w:hint="eastAsia"/>
                              <w:b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75" o:spid="_x0000_s1031" type="#_x0000_t202" style="position:absolute;left:5969;top:6742;width:2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3472BC" w:rsidRPr="001F30BE" w:rsidRDefault="003472BC" w:rsidP="001F30BE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F30BE">
                            <w:rPr>
                              <w:rFonts w:ascii="標楷體" w:eastAsia="標楷體" w:hAnsi="標楷體" w:hint="eastAsia"/>
                              <w:b/>
                            </w:rPr>
                            <w:t>否</w:t>
                          </w:r>
                        </w:p>
                      </w:txbxContent>
                    </v:textbox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22" o:spid="_x0000_s1032" type="#_x0000_t117" style="position:absolute;left:4339;top:4717;width:40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5bsIA&#10;AADaAAAADwAAAGRycy9kb3ducmV2LnhtbESPT4vCMBTE7wt+h/CEva2pikWrUUQQPKwH/6HHR/Ns&#10;i81LSaJWP/1mYWGPw8z8hpktWlOLBzlfWVbQ7yUgiHOrKy4UHA/rrzEIH5A11pZJwYs8LOadjxlm&#10;2j55R499KESEsM9QQRlCk0np85IM+p5tiKN3tc5giNIVUjt8Rrip5SBJUmmw4rhQYkOrkvLb/m4U&#10;2PTE0l2S1Pp6d2Yz3C7f3xOlPrvtcgoiUBv+w3/tjVYwgt8r8Qb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/luwgAAANoAAAAPAAAAAAAAAAAAAAAAAJgCAABkcnMvZG93&#10;bnJldi54bWxQSwUGAAAAAAQABAD1AAAAhwMAAAAA&#10;">
                    <v:textbox inset="0,,0">
                      <w:txbxContent>
                        <w:p w:rsidR="0014531E" w:rsidRPr="001C4A5B" w:rsidRDefault="006F438D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家庭突遭變故確</w:t>
                          </w:r>
                          <w:r w:rsidR="0014531E"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有無力負擔學校午餐費用之貧困學生</w:t>
                          </w:r>
                          <w:r w:rsidR="00CB13D2"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產生</w:t>
                          </w: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AutoShape 30" o:spid="_x0000_s1033" type="#_x0000_t117" style="position:absolute;left:4882;top:9847;width:326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A48EA&#10;AADaAAAADwAAAGRycy9kb3ducmV2LnhtbESPQWvCQBSE7wX/w/KE3uqmHsRGV2kVQbyZloK3R/Y1&#10;CWbfht2npv56VxA8DjPzDTNf9q5VZwqx8WzgfZSBIi69bbgy8PO9eZuCioJssfVMBv4pwnIxeJlj&#10;bv2F93QupFIJwjFHA7VIl2sdy5ocxpHviJP354NDSTJU2ga8JLhr9TjLJtphw2mhxo5WNZXH4uQM&#10;lL8sx+uh53URdDPN6GP/tRNjXof95wyUUC/P8KO9tQYmcL+Sb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wOPBAAAA2gAAAA8AAAAAAAAAAAAAAAAAmAIAAGRycy9kb3du&#10;cmV2LnhtbFBLBQYAAAAABAAEAPUAAACGAwAAAAA=&#10;">
                    <v:textbox>
                      <w:txbxContent>
                        <w:p w:rsidR="0014531E" w:rsidRPr="001C4A5B" w:rsidRDefault="00885111" w:rsidP="003962C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教育</w:t>
                          </w:r>
                          <w:r w:rsidR="003962C5" w:rsidRPr="001C4A5B">
                            <w:rPr>
                              <w:rFonts w:ascii="標楷體" w:eastAsia="標楷體" w:hAnsi="標楷體" w:hint="eastAsia"/>
                            </w:rPr>
                            <w:t>處</w:t>
                          </w: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接獲學校彙報請求協助解決</w:t>
                          </w:r>
                        </w:p>
                      </w:txbxContent>
                    </v:textbox>
                  </v:shape>
                  <v:shape id="AutoShape 32" o:spid="_x0000_s1034" type="#_x0000_t117" style="position:absolute;left:4882;top:13897;width:339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leMIA&#10;AADaAAAADwAAAGRycy9kb3ducmV2LnhtbESPT2vCQBTE7wW/w/IEb3VjD/5JXaVWBOnNtAi9PbKv&#10;STD7Nuw+Nfrpu0Khx2FmfsMs171r1YVCbDwbmIwzUMSltw1XBr4+d89zUFGQLbaeycCNIqxXg6cl&#10;5tZf+UCXQiqVIBxzNFCLdLnWsazJYRz7jjh5Pz44lCRDpW3Aa4K7Vr9k2VQ7bDgt1NjRe03lqTg7&#10;A+WR5XT/7nlbBN3MM1ocNh9izGjYv72CEurlP/zX3lsDM3hc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mV4wgAAANoAAAAPAAAAAAAAAAAAAAAAAJgCAABkcnMvZG93&#10;bnJldi54bWxQSwUGAAAAAAQABAD1AAAAhwMAAAAA&#10;">
                    <v:textbox>
                      <w:txbxContent>
                        <w:p w:rsidR="0014531E" w:rsidRPr="001C4A5B" w:rsidRDefault="004E4E20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本府向教育部請求協助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34" o:spid="_x0000_s1035" type="#_x0000_t67" style="position:absolute;left:6241;top:10522;width:40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VfrwA&#10;AADaAAAADwAAAGRycy9kb3ducmV2LnhtbERPy4rCMBTdC/5DuMLsxsQHg1ajyMCIO1H7AZfm2gab&#10;m5JErX8/WQguD+e93vauFQ8K0XrWMBkrEMSVN5ZrDeXl73sBIiZkg61n0vCiCNvNcLDGwvgnn+hx&#10;TrXIIRwL1NCk1BVSxqohh3HsO+LMXX1wmDIMtTQBnznctXKq1I90aDk3NNjRb0PV7Xx3Gmx5Uf1p&#10;+ZrjpFYzdSz3HOxU669Rv1uBSNSnj/jtPhgNeWu+km+A3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phV+vAAAANoAAAAPAAAAAAAAAAAAAAAAAJgCAABkcnMvZG93bnJldi54&#10;bWxQSwUGAAAAAAQABAD1AAAAgQMAAAAA&#10;"/>
                  <v:shape id="AutoShape 36" o:spid="_x0000_s1036" type="#_x0000_t67" style="position:absolute;left:6241;top:11872;width:40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8" o:spid="_x0000_s1037" type="#_x0000_t176" style="position:absolute;left:4882;top:7147;width:339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  <v:textbox>
                      <w:txbxContent>
                        <w:p w:rsidR="00CB13D2" w:rsidRPr="00CB13D2" w:rsidRDefault="00CB13D2" w:rsidP="003962C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CB13D2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學校不能</w:t>
                          </w:r>
                          <w:r w:rsidRPr="00CB13D2">
                            <w:rPr>
                              <w:rFonts w:ascii="標楷體" w:eastAsia="標楷體" w:hAnsi="標楷體" w:hint="eastAsia"/>
                            </w:rPr>
                            <w:t>解決</w:t>
                          </w:r>
                          <w:r w:rsidRPr="00CB13D2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學生午餐繳費問題時，</w:t>
                          </w:r>
                          <w:r w:rsidR="00AF3562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向</w:t>
                          </w:r>
                          <w:r w:rsidRPr="00CB13D2">
                            <w:rPr>
                              <w:rFonts w:ascii="標楷體" w:eastAsia="標楷體" w:hAnsi="標楷體" w:hint="eastAsia"/>
                            </w:rPr>
                            <w:t>教育</w:t>
                          </w:r>
                          <w:r w:rsidR="003962C5">
                            <w:rPr>
                              <w:rFonts w:ascii="標楷體" w:eastAsia="標楷體" w:hAnsi="標楷體" w:hint="eastAsia"/>
                            </w:rPr>
                            <w:t>處</w:t>
                          </w:r>
                          <w:r w:rsidR="006F438D">
                            <w:rPr>
                              <w:rFonts w:ascii="標楷體" w:eastAsia="標楷體" w:hAnsi="標楷體" w:hint="eastAsia"/>
                            </w:rPr>
                            <w:t>體健</w:t>
                          </w:r>
                          <w:r w:rsidR="003962C5">
                            <w:rPr>
                              <w:rFonts w:ascii="標楷體" w:eastAsia="標楷體" w:hAnsi="標楷體" w:hint="eastAsia"/>
                            </w:rPr>
                            <w:t>科</w:t>
                          </w:r>
                          <w:r w:rsidR="006F438D">
                            <w:rPr>
                              <w:rFonts w:ascii="標楷體" w:eastAsia="標楷體" w:hAnsi="標楷體" w:hint="eastAsia"/>
                            </w:rPr>
                            <w:t>承辦人</w:t>
                          </w:r>
                          <w:r w:rsidR="006F438D" w:rsidRPr="00712BC1">
                            <w:rPr>
                              <w:rFonts w:ascii="標楷體" w:eastAsia="標楷體" w:hAnsi="標楷體" w:hint="eastAsia"/>
                              <w:b/>
                            </w:rPr>
                            <w:t>電話</w:t>
                          </w:r>
                          <w:r w:rsidRPr="00CB13D2">
                            <w:rPr>
                              <w:rFonts w:ascii="標楷體" w:eastAsia="標楷體" w:hAnsi="標楷體" w:hint="eastAsia"/>
                            </w:rPr>
                            <w:t>報告請求協助</w:t>
                          </w:r>
                        </w:p>
                      </w:txbxContent>
                    </v:textbox>
                  </v:shape>
                  <v:shape id="AutoShape 39" o:spid="_x0000_s1038" type="#_x0000_t176" style="position:absolute;left:5697;top:5932;width:14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  <v:textbox>
                      <w:txbxContent>
                        <w:p w:rsidR="00CB13D2" w:rsidRPr="006F438D" w:rsidRDefault="00CB13D2" w:rsidP="001F30BE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 w:rsidRPr="00947540">
                            <w:rPr>
                              <w:rFonts w:ascii="標楷體" w:eastAsia="標楷體" w:hAnsi="標楷體" w:hint="eastAsia"/>
                            </w:rPr>
                            <w:t>學校</w:t>
                          </w:r>
                          <w:r w:rsidR="00BE7550">
                            <w:rPr>
                              <w:rFonts w:ascii="標楷體" w:eastAsia="標楷體" w:hAnsi="標楷體" w:hint="eastAsia"/>
                            </w:rPr>
                            <w:t>主動</w:t>
                          </w:r>
                          <w:r w:rsidRPr="00947540">
                            <w:rPr>
                              <w:rFonts w:ascii="標楷體" w:eastAsia="標楷體" w:hAnsi="標楷體" w:hint="eastAsia"/>
                            </w:rPr>
                            <w:t>協助解決繳費問題</w:t>
                          </w:r>
                        </w:p>
                      </w:txbxContent>
                    </v:textbox>
                  </v:shape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AutoShape 43" o:spid="_x0000_s1039" type="#_x0000_t112" style="position:absolute;left:2573;top:5122;width:543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2esEA&#10;AADbAAAADwAAAGRycy9kb3ducmV2LnhtbERPPWvDMBDdA/0P4grdYrkZTHGthJBQCJQOTW3IeFhX&#10;y4l1MpKS2P++KhS63eN9XrWZ7CBu5EPvWMFzloMgbp3uuVNQf70tX0CEiKxxcEwKZgqwWT8sKiy1&#10;u/Mn3Y6xEymEQ4kKTIxjKWVoDVkMmRuJE/ftvMWYoO+k9nhP4XaQqzwvpMWeU4PBkXaG2svxahWc&#10;Lm1Duvb1iHPxbj9Cczb7Rqmnx2n7CiLSFP/Ff+6DTvNX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tnrBAAAA2wAAAA8AAAAAAAAAAAAAAAAAmAIAAGRycy9kb3du&#10;cmV2LnhtbFBLBQYAAAAABAAEAPUAAACGAwAAAAA=&#10;">
                    <v:textbox>
                      <w:txbxContent>
                        <w:p w:rsidR="00CB13D2" w:rsidRPr="001C4A5B" w:rsidRDefault="00CB13D2" w:rsidP="001F30BE">
                          <w:pPr>
                            <w:spacing w:line="34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學校開學時啟動午餐問題處理機制</w:t>
                          </w:r>
                        </w:p>
                      </w:txbxContent>
                    </v:textbox>
                  </v:shape>
                  <v:shape id="AutoShape 44" o:spid="_x0000_s1040" type="#_x0000_t176" style="position:absolute;left:5426;top:11197;width:149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  <v:textbox>
                      <w:txbxContent>
                        <w:p w:rsidR="00885111" w:rsidRPr="00885111" w:rsidRDefault="00885111" w:rsidP="001F30BE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接獲</w:t>
                          </w: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彙報</w:t>
                          </w:r>
                          <w:r w:rsidR="008E1E87">
                            <w:rPr>
                              <w:rFonts w:ascii="標楷體" w:eastAsia="標楷體" w:hAnsi="標楷體" w:hint="eastAsia"/>
                            </w:rPr>
                            <w:t>立即</w:t>
                          </w: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協助解決問題</w:t>
                          </w:r>
                        </w:p>
                        <w:p w:rsidR="00885111" w:rsidRPr="00885111" w:rsidRDefault="00885111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AutoShape 45" o:spid="_x0000_s1041" type="#_x0000_t176" style="position:absolute;left:4882;top:12547;width:407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  <v:textbox>
                      <w:txbxContent>
                        <w:p w:rsidR="00885111" w:rsidRPr="00885111" w:rsidRDefault="00885111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本府未</w:t>
                          </w:r>
                          <w:r w:rsidRPr="00885111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能自行協助解決學校午餐繳費問題時，</w:t>
                          </w: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說明處理情形及需教育部協助事項，向教育部報告</w:t>
                          </w:r>
                        </w:p>
                      </w:txbxContent>
                    </v:textbox>
                  </v:shape>
                  <v:shape id="AutoShape 35" o:spid="_x0000_s1042" type="#_x0000_t67" style="position:absolute;left:7056;top:7822;width:40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  <v:shape id="AutoShape 46" o:spid="_x0000_s1043" type="#_x0000_t67" style="position:absolute;left:5697;top:7822;width:411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  <v:shape id="AutoShape 47" o:spid="_x0000_s1044" type="#_x0000_t67" style="position:absolute;left:6241;top:5392;width:4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  <v:shape id="AutoShape 49" o:spid="_x0000_s1045" type="#_x0000_t67" style="position:absolute;left:6241;top:13222;width:40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  <v:shape id="AutoShape 50" o:spid="_x0000_s1046" type="#_x0000_t112" style="position:absolute;left:2573;top:10117;width:543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kC8AA&#10;AADbAAAADwAAAGRycy9kb3ducmV2LnhtbERPTWsCMRC9C/0PYQre3Gx7ELsaRVoKheJBuwseh824&#10;Wd1MliTV9d8bQfA2j/c5i9VgO3EmH1rHCt6yHARx7XTLjYLy73syAxEissbOMSm4UoDV8mW0wEK7&#10;C2/pvIuNSCEcClRgYuwLKUNtyGLIXE+cuIPzFmOCvpHa4yWF206+5/lUWmw5NRjs6dNQfdr9WwX7&#10;U12RLn3Z43X6azehOpqvSqnx67Ceg4g0xKf44f7Raf4H3H9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kC8AAAADbAAAADwAAAAAAAAAAAAAAAACYAgAAZHJzL2Rvd25y&#10;ZXYueG1sUEsFBgAAAAAEAAQA9QAAAIUDAAAAAA==&#10;">
                    <v:textbox>
                      <w:txbxContent>
                        <w:p w:rsidR="004A62B3" w:rsidRPr="001C4A5B" w:rsidRDefault="004A62B3" w:rsidP="001F30BE">
                          <w:p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本府開學時啟動學生午餐</w:t>
                          </w: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繳費</w:t>
                          </w: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問題快速反應處理機制</w:t>
                          </w:r>
                        </w:p>
                      </w:txbxContent>
                    </v:textbox>
                  </v:shape>
                  <v:shape id="AutoShape 51" o:spid="_x0000_s1047" style="position:absolute;left:7463;top:5392;width:545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R8M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rU9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70fDBAAAA2wAAAA8AAAAAAAAAAAAAAAAAmAIAAGRycy9kb3du&#10;cmV2LnhtbFBLBQYAAAAABAAEAPUAAACGAwAAAAA=&#10;" path="m16335,l11070,10319r2895,l13965,16126,,16126r,5474l18705,21600r,-11281l21600,10319,16335,xe">
                    <v:stroke joinstyle="miter"/>
                    <v:path o:connecttype="custom" o:connectlocs="412,0;279,516;0,943;236,1080;472,838;545,516" o:connectangles="270,180,180,90,0,0" textboxrect="0,16120,18707,21600"/>
                  </v:shape>
                  <v:shape id="Text Box 71" o:spid="_x0000_s1048" type="#_x0000_t202" style="position:absolute;left:3388;top:6067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6F438D" w:rsidRPr="006F438D" w:rsidRDefault="006F438D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F438D">
                            <w:rPr>
                              <w:rFonts w:ascii="標楷體" w:eastAsia="標楷體" w:hAnsi="標楷體" w:hint="eastAsia"/>
                            </w:rPr>
                            <w:t>開學及事件發生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五日內</w:t>
                          </w:r>
                        </w:p>
                      </w:txbxContent>
                    </v:textbox>
                  </v:shape>
                  <v:shape id="Text Box 72" o:spid="_x0000_s1049" type="#_x0000_t202" style="position:absolute;left:3388;top:7147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6F438D" w:rsidRPr="006F438D" w:rsidRDefault="006F438D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F438D">
                            <w:rPr>
                              <w:rFonts w:ascii="標楷體" w:eastAsia="標楷體" w:hAnsi="標楷體" w:hint="eastAsia"/>
                            </w:rPr>
                            <w:t>開學及事件發生</w:t>
                          </w:r>
                          <w:r w:rsidR="00AF3562">
                            <w:rPr>
                              <w:rFonts w:ascii="標楷體" w:eastAsia="標楷體" w:hAnsi="標楷體" w:hint="eastAsia"/>
                            </w:rPr>
                            <w:t>第十日</w:t>
                          </w:r>
                        </w:p>
                      </w:txbxContent>
                    </v:textbox>
                  </v:shape>
                  <v:shape id="Text Box 74" o:spid="_x0000_s1050" type="#_x0000_t202" style="position:absolute;left:3252;top:8497;width:135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3472BC" w:rsidRPr="006F438D" w:rsidRDefault="003472BC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每年9月</w:t>
                          </w:r>
                          <w:r w:rsidR="001C4A5B">
                            <w:rPr>
                              <w:rFonts w:ascii="標楷體" w:eastAsia="標楷體" w:hAnsi="標楷體" w:hint="eastAsia"/>
                            </w:rPr>
                            <w:t>20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日前</w:t>
                          </w:r>
                          <w:r w:rsidRPr="006F438D">
                            <w:rPr>
                              <w:rFonts w:ascii="標楷體" w:eastAsia="標楷體" w:hAnsi="標楷體" w:hint="eastAsia"/>
                            </w:rPr>
                            <w:t>及事件發生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AutoShape 76" o:spid="_x0000_s1051" type="#_x0000_t67" style="position:absolute;left:6241;top:6607;width:4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  <v:shape id="AutoShape 77" o:spid="_x0000_s1052" type="#_x0000_t176" style="position:absolute;left:6377;top:8497;width:230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>
                    <v:textbox>
                      <w:txbxContent>
                        <w:p w:rsidR="008E1E87" w:rsidRPr="001C4A5B" w:rsidRDefault="008E1E87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學校</w:t>
                          </w: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依</w:t>
                          </w: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本計畫第</w:t>
                          </w:r>
                          <w:r w:rsidR="001C4A5B"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六</w:t>
                          </w:r>
                          <w:r w:rsidRPr="001C4A5B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點申請程序</w:t>
                          </w: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向教育</w:t>
                          </w:r>
                          <w:r w:rsidR="001C4A5B" w:rsidRPr="001C4A5B">
                            <w:rPr>
                              <w:rFonts w:ascii="標楷體" w:eastAsia="標楷體" w:hAnsi="標楷體" w:hint="eastAsia"/>
                            </w:rPr>
                            <w:t>處</w:t>
                          </w:r>
                          <w:r w:rsidRPr="001C4A5B">
                            <w:rPr>
                              <w:rFonts w:ascii="標楷體" w:eastAsia="標楷體" w:hAnsi="標楷體" w:hint="eastAsia"/>
                            </w:rPr>
                            <w:t>提出申請</w:t>
                          </w:r>
                        </w:p>
                        <w:p w:rsidR="008E1E87" w:rsidRPr="008E1E87" w:rsidRDefault="008E1E87" w:rsidP="001F30BE"/>
                      </w:txbxContent>
                    </v:textbox>
                  </v:shape>
                  <v:shape id="Text Box 78" o:spid="_x0000_s1053" type="#_x0000_t202" style="position:absolute;left:3252;top:11332;width:149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8E1E87" w:rsidRPr="006F438D" w:rsidRDefault="008E1E87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接獲學校</w:t>
                          </w: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彙報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當日</w:t>
                          </w:r>
                        </w:p>
                      </w:txbxContent>
                    </v:textbox>
                  </v:shape>
                  <v:shape id="AutoShape 80" o:spid="_x0000_s1054" style="position:absolute;left:7192;top:10522;width:407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16335,l11070,10319r2895,l13965,16126,,16126r,5474l18705,21600r,-11281l21600,10319,16335,xe">
                    <v:stroke joinstyle="miter"/>
                    <v:path o:connecttype="custom" o:connectlocs="308,0;209,516;0,943;176,1080;352,838;407,516" o:connectangles="270,180,180,90,0,0" textboxrect="0,16120,18681,21600"/>
                  </v:shape>
                  <v:shape id="Text Box 81" o:spid="_x0000_s1055" type="#_x0000_t202" style="position:absolute;left:5833;top:12007;width:2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373E91" w:rsidRPr="001F30BE" w:rsidRDefault="00373E91" w:rsidP="001F30BE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F30BE">
                            <w:rPr>
                              <w:rFonts w:ascii="標楷體" w:eastAsia="標楷體" w:hAnsi="標楷體" w:hint="eastAsia"/>
                              <w:b/>
                            </w:rPr>
                            <w:t>否</w:t>
                          </w:r>
                        </w:p>
                      </w:txbxContent>
                    </v:textbox>
                  </v:shape>
                  <v:shape id="Text Box 82" o:spid="_x0000_s1056" type="#_x0000_t202" style="position:absolute;left:3252;top:12682;width:149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1F30BE" w:rsidRPr="006F438D" w:rsidRDefault="001F30BE" w:rsidP="001F30B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接獲學校</w:t>
                          </w:r>
                          <w:r w:rsidRPr="00885111">
                            <w:rPr>
                              <w:rFonts w:ascii="標楷體" w:eastAsia="標楷體" w:hAnsi="標楷體" w:hint="eastAsia"/>
                            </w:rPr>
                            <w:t>彙報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當日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35CB" w:rsidRDefault="00A935CB">
      <w:pPr>
        <w:snapToGrid w:val="0"/>
        <w:spacing w:line="240" w:lineRule="atLeast"/>
        <w:ind w:firstLineChars="4000" w:firstLine="9600"/>
        <w:rPr>
          <w:rFonts w:ascii="標楷體" w:eastAsia="標楷體" w:hAnsi="標楷體"/>
        </w:rPr>
      </w:pPr>
    </w:p>
    <w:sectPr w:rsidR="00A935CB" w:rsidSect="002E09BD">
      <w:footerReference w:type="even" r:id="rId7"/>
      <w:pgSz w:w="11907" w:h="16840" w:code="9"/>
      <w:pgMar w:top="1134" w:right="1134" w:bottom="851" w:left="1134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E2" w:rsidRDefault="003644E2">
      <w:r>
        <w:separator/>
      </w:r>
    </w:p>
  </w:endnote>
  <w:endnote w:type="continuationSeparator" w:id="0">
    <w:p w:rsidR="003644E2" w:rsidRDefault="003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BD" w:rsidRDefault="002E09BD" w:rsidP="002E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9BD" w:rsidRDefault="002E0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E2" w:rsidRDefault="003644E2">
      <w:r>
        <w:separator/>
      </w:r>
    </w:p>
  </w:footnote>
  <w:footnote w:type="continuationSeparator" w:id="0">
    <w:p w:rsidR="003644E2" w:rsidRDefault="003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26D"/>
    <w:multiLevelType w:val="hybridMultilevel"/>
    <w:tmpl w:val="BC9AFBC0"/>
    <w:lvl w:ilvl="0" w:tplc="D72E8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16D97"/>
    <w:multiLevelType w:val="hybridMultilevel"/>
    <w:tmpl w:val="9796CF56"/>
    <w:lvl w:ilvl="0" w:tplc="D72E8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B64692"/>
    <w:multiLevelType w:val="hybridMultilevel"/>
    <w:tmpl w:val="8DCC44D6"/>
    <w:lvl w:ilvl="0" w:tplc="984E5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F5648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5D5C57"/>
    <w:multiLevelType w:val="hybridMultilevel"/>
    <w:tmpl w:val="6CD0BEDA"/>
    <w:lvl w:ilvl="0" w:tplc="125EF304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3B306BD8"/>
    <w:multiLevelType w:val="hybridMultilevel"/>
    <w:tmpl w:val="0F0A512E"/>
    <w:lvl w:ilvl="0" w:tplc="D72E8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0F20B8"/>
    <w:multiLevelType w:val="hybridMultilevel"/>
    <w:tmpl w:val="5D3EAB80"/>
    <w:lvl w:ilvl="0" w:tplc="B3CE7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C6D78"/>
    <w:multiLevelType w:val="hybridMultilevel"/>
    <w:tmpl w:val="C9B49444"/>
    <w:lvl w:ilvl="0" w:tplc="D6DC73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887E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65093A"/>
    <w:multiLevelType w:val="hybridMultilevel"/>
    <w:tmpl w:val="50E849B4"/>
    <w:lvl w:ilvl="0" w:tplc="A67EDC8A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8" w15:restartNumberingAfterBreak="0">
    <w:nsid w:val="610251FE"/>
    <w:multiLevelType w:val="hybridMultilevel"/>
    <w:tmpl w:val="1F1271CA"/>
    <w:lvl w:ilvl="0" w:tplc="7AD47728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2934E8"/>
    <w:multiLevelType w:val="hybridMultilevel"/>
    <w:tmpl w:val="D9960CE2"/>
    <w:lvl w:ilvl="0" w:tplc="D72E8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F0F750C"/>
    <w:multiLevelType w:val="hybridMultilevel"/>
    <w:tmpl w:val="9C18EE6A"/>
    <w:lvl w:ilvl="0" w:tplc="49EA2EE8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90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8D6B8E"/>
    <w:multiLevelType w:val="hybridMultilevel"/>
    <w:tmpl w:val="5DF03532"/>
    <w:lvl w:ilvl="0" w:tplc="932217DA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CB"/>
    <w:rsid w:val="00046089"/>
    <w:rsid w:val="00107738"/>
    <w:rsid w:val="0014531E"/>
    <w:rsid w:val="00187D6E"/>
    <w:rsid w:val="001A45F2"/>
    <w:rsid w:val="001C3B0E"/>
    <w:rsid w:val="001C4A5B"/>
    <w:rsid w:val="001E03CE"/>
    <w:rsid w:val="001F30BE"/>
    <w:rsid w:val="00292C07"/>
    <w:rsid w:val="002C3A33"/>
    <w:rsid w:val="002C4F5A"/>
    <w:rsid w:val="002E09BD"/>
    <w:rsid w:val="002E11E3"/>
    <w:rsid w:val="002F11DD"/>
    <w:rsid w:val="00321F53"/>
    <w:rsid w:val="00335D7F"/>
    <w:rsid w:val="003472BC"/>
    <w:rsid w:val="003624CA"/>
    <w:rsid w:val="003644E2"/>
    <w:rsid w:val="00373E91"/>
    <w:rsid w:val="003962C5"/>
    <w:rsid w:val="004003F7"/>
    <w:rsid w:val="004100A0"/>
    <w:rsid w:val="004A62B3"/>
    <w:rsid w:val="004E4E20"/>
    <w:rsid w:val="00506CF7"/>
    <w:rsid w:val="00545D75"/>
    <w:rsid w:val="00563A4E"/>
    <w:rsid w:val="005715D3"/>
    <w:rsid w:val="005717E4"/>
    <w:rsid w:val="005719CF"/>
    <w:rsid w:val="005E53AC"/>
    <w:rsid w:val="005E5CD2"/>
    <w:rsid w:val="005F4D71"/>
    <w:rsid w:val="0061197E"/>
    <w:rsid w:val="00652DB8"/>
    <w:rsid w:val="006E2D70"/>
    <w:rsid w:val="006F438D"/>
    <w:rsid w:val="00712BC1"/>
    <w:rsid w:val="00727016"/>
    <w:rsid w:val="007740CF"/>
    <w:rsid w:val="00805297"/>
    <w:rsid w:val="00841700"/>
    <w:rsid w:val="00855AA0"/>
    <w:rsid w:val="00885111"/>
    <w:rsid w:val="00890F9B"/>
    <w:rsid w:val="008B4AD8"/>
    <w:rsid w:val="008B7BFA"/>
    <w:rsid w:val="008D27DF"/>
    <w:rsid w:val="008E1E87"/>
    <w:rsid w:val="00947540"/>
    <w:rsid w:val="009547B8"/>
    <w:rsid w:val="009D7699"/>
    <w:rsid w:val="00A76696"/>
    <w:rsid w:val="00A935CB"/>
    <w:rsid w:val="00AB06B2"/>
    <w:rsid w:val="00AF3562"/>
    <w:rsid w:val="00AF650B"/>
    <w:rsid w:val="00B20C41"/>
    <w:rsid w:val="00BE7550"/>
    <w:rsid w:val="00C12B64"/>
    <w:rsid w:val="00C37C42"/>
    <w:rsid w:val="00C569F8"/>
    <w:rsid w:val="00CB13D2"/>
    <w:rsid w:val="00CC5043"/>
    <w:rsid w:val="00D2224C"/>
    <w:rsid w:val="00D43727"/>
    <w:rsid w:val="00D523B7"/>
    <w:rsid w:val="00D94E0B"/>
    <w:rsid w:val="00DA60E8"/>
    <w:rsid w:val="00DB3057"/>
    <w:rsid w:val="00DD4B4F"/>
    <w:rsid w:val="00E023DF"/>
    <w:rsid w:val="00E21D7C"/>
    <w:rsid w:val="00E30BD8"/>
    <w:rsid w:val="00EA0F09"/>
    <w:rsid w:val="00F90614"/>
    <w:rsid w:val="00FB262B"/>
    <w:rsid w:val="00FC222F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FF098-A76B-4E90-AB29-70CDCC5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left="720"/>
    </w:pPr>
    <w:rPr>
      <w:rFonts w:eastAsia="標楷體"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lock Text"/>
    <w:basedOn w:val="a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6">
    <w:name w:val="footer"/>
    <w:basedOn w:val="a"/>
    <w:rsid w:val="002E0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E09BD"/>
  </w:style>
  <w:style w:type="paragraph" w:styleId="a8">
    <w:name w:val="header"/>
    <w:basedOn w:val="a"/>
    <w:rsid w:val="002F11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桃園縣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桃園縣午餐學校無力支付午餐費學生補助款實施要點</dc:title>
  <dc:subject/>
  <dc:creator>建國國中</dc:creator>
  <cp:keywords/>
  <dc:description/>
  <cp:lastModifiedBy>王秋敏</cp:lastModifiedBy>
  <cp:revision>2</cp:revision>
  <cp:lastPrinted>2018-12-16T01:26:00Z</cp:lastPrinted>
  <dcterms:created xsi:type="dcterms:W3CDTF">2021-01-06T02:09:00Z</dcterms:created>
  <dcterms:modified xsi:type="dcterms:W3CDTF">2021-01-06T02:09:00Z</dcterms:modified>
</cp:coreProperties>
</file>