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嘉義縣柳溝國民小學109學年度第二學期陳姮聿老師的英語教室</w:t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本校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2022-07-01 13:49:00</w:t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家裡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/>
            </w:r>
          </w:p>
        </w:tc>
      </w:tr>
    </w:tbl>
    <w:p/>
    <w:p>
      <w:pPr>
        <w:pStyle w:val="Heading2"/>
      </w:pPr>
      <w:bookmarkStart w:id="2" w:name="_Toc2"/>
      <w:r>
        <w:t>壹、科任老師（科任老師）報告</w:t>
      </w:r>
      <w:bookmarkEnd w:id="2"/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五六年級本校文光外師canva共編連結: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https://www.canva.com/design/DAFxhLh-cdU/fCHssYST3OhuovkWplwbmA/edit?utm_content=DAFxhLh-cdU&amp;utm_campaign=designshare&amp;utm_medium=link2&amp;utm_source=sharebutton</w:t>
      </w:r>
    </w:p>
    <w:p/>
    <w:p>
      <w:pPr>
        <w:pStyle w:val="Heading2"/>
      </w:pPr>
      <w:bookmarkStart w:id="3" w:name="_Toc3"/>
      <w:r>
        <w:t>貳、科任老師（科任老師）報告</w:t>
      </w:r>
      <w:bookmarkEnd w:id="3"/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三甲雙語健康專區: 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我的健康餐盤: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https://www.canva.com/design/DAFzZeyIBWg/7jIQNC4WwelRsS1DHR5LkA/edit?utm_content=DAFzZeyIBWg&amp;utm_campaign=designshare&amp;utm_medium=link2&amp;utm_source=sharebutton</w:t>
      </w:r>
    </w:p>
    <w:p/>
    <w:p>
      <w:pPr>
        <w:pStyle w:val="Heading2"/>
      </w:pPr>
      <w:bookmarkStart w:id="4" w:name="_Toc4"/>
      <w:r>
        <w:t>叁、科任老師（科任老師）報告</w:t>
      </w:r>
      <w:bookmarkEnd w:id="4"/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四年級文法題: 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https://play.blooket.com/play?hwId=6556de3c2d9de83ec3049193</w:t>
      </w:r>
    </w:p>
    <w:p/>
    <w:p>
      <w:pPr>
        <w:pStyle w:val="Heading2"/>
      </w:pPr>
      <w:bookmarkStart w:id="5" w:name="_Toc5"/>
      <w:r>
        <w:t>肆、科任老師（科任老師）報告</w:t>
      </w:r>
      <w:bookmarkEnd w:id="5"/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Ving 分類作業: 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https://www.canva.com/design/DAF_fDvWJVE/KhWhRkq6aeS9qM3ip3eEzA/edit</w:t>
      </w:r>
    </w:p>
    <w:p/>
    <w:p>
      <w:pPr>
        <w:pStyle w:val="Heading2"/>
      </w:pPr>
      <w:bookmarkStart w:id="6" w:name="_Toc6"/>
      <w:r>
        <w:t>伍、科任老師（科任老師）報告</w:t>
      </w:r>
      <w:bookmarkEnd w:id="6"/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五年級U3canva(4/25前完成):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https://www.canva.com/design/DAGCvLjXA2M/Fj-9lDJefYv9e-WezrbGsw/edit</w:t>
      </w:r>
    </w:p>
    <w:p/>
    <w:p>
      <w:pPr>
        <w:jc w:val="left"/>
        <w:spacing w:before="0"/>
        <w:numPr>
          <w:ilvl w:val="0"/>
          <w:numId w:val="5"/>
        </w:numPr>
      </w:pPr>
      <w:r>
        <w:rPr>
          <w:color w:val="000000"/>
          <w:sz w:val="22"/>
          <w:szCs w:val="22"/>
          <w:b w:val="0"/>
          <w:bCs w:val="0"/>
        </w:rPr>
        <w:t xml:space="preserve">U3.png : https://www.lgps.cyc.edu.tw/modules/tad_meeting/index.php?op=tufdl&amp;files_sn=158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nsid w:val="9D0BC1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CA1D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4">
    <w:abstractNumId w:val="4"/>
  </w: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 w:val="1"/>
      <w:bCs w:val="1"/>
    </w:rPr>
  </w:style>
  <w:style w:type="table" w:customStyle="1" w:styleId="myTable">
    <w:name w:val="myTable"/>
    <w:uiPriority w:val="99"/>
    <w:tblPr>
      <w:tblW w:w="0" w:type="auto"/>
      <w:tblLayout w:type="autofit"/>
      <w:bidiVisual w:val="0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2024-05-06T09:35:15+08:00</dcterms:created>
  <dcterms:modified xsi:type="dcterms:W3CDTF">2024-05-06T09:35:15+08:00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