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嘉義縣柳溝國民小學109學年度第二學期二乙 美娟老師教室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分校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2022-04-21 15:17:00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家裡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謝美娟</w:t>
            </w:r>
          </w:p>
        </w:tc>
      </w:tr>
    </w:tbl>
    <w:p/>
    <w:p>
      <w:pPr>
        <w:pStyle w:val="Heading2"/>
      </w:pPr>
      <w:bookmarkStart w:id="2" w:name="_Toc2"/>
      <w:r>
        <w:t>壹、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英語  佩青老師的教室  https://meet.google.com/bop-ktzu-oxp</w:t>
      </w:r>
    </w:p>
    <w:p/>
    <w:p>
      <w:pPr>
        <w:pStyle w:val="Heading2"/>
      </w:pPr>
      <w:bookmarkStart w:id="3" w:name="_Toc3"/>
      <w:r>
        <w:t>貳、</w:t>
      </w:r>
      <w:bookmarkEnd w:id="3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音樂 . 社團   穎華老師的教室  https://meet.google.com/ikb-unmt-xue</w:t>
      </w:r>
    </w:p>
    <w:p/>
    <w:p>
      <w:pPr>
        <w:pStyle w:val="Heading2"/>
      </w:pPr>
      <w:bookmarkStart w:id="4" w:name="_Toc4"/>
      <w:r>
        <w:t>叁、</w:t>
      </w:r>
      <w:bookmarkEnd w:id="4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閩南語  培樺老師的教室  https://meet.google.com/tvy-akqm-rfc</w:t>
      </w:r>
    </w:p>
    <w:p/>
    <w:p>
      <w:pPr>
        <w:pStyle w:val="Heading2"/>
      </w:pPr>
      <w:bookmarkStart w:id="5" w:name="_Toc5"/>
      <w:r>
        <w:t>肆、</w:t>
      </w:r>
      <w:bookmarkEnd w:id="5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體育 文義老師的教室  https://meet.google.com/ggf-ffch-eap</w:t>
      </w:r>
    </w:p>
    <w:p/>
    <w:p>
      <w:pPr>
        <w:pStyle w:val="Heading2"/>
      </w:pPr>
      <w:bookmarkStart w:id="6" w:name="_Toc6"/>
      <w:r>
        <w:t>伍、</w:t>
      </w:r>
      <w:bookmarkEnd w:id="6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生活  羅紫庭老師的教室  https://www.lgps.cyc.edu.tw/modules/tad_meeting/index.php?tad_meeting_sn=164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2024-05-21T02:26:46+08:00</dcterms:created>
  <dcterms:modified xsi:type="dcterms:W3CDTF">2024-05-21T02:26:46+08:00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