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嘉義縣柳溝國民小學109學年度第二學期分校會議資訊      (請分校老師必看,重要!!!)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2021-07-02 10:44:00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何泊燃主任</w:t>
            </w:r>
          </w:p>
        </w:tc>
      </w:tr>
    </w:tbl>
    <w:p/>
    <w:p>
      <w:pPr>
        <w:pStyle w:val="Heading2"/>
      </w:pPr>
      <w:bookmarkStart w:id="2" w:name="_Toc2"/>
      <w:r>
        <w:t>壹、疫情線上教學延長至7月2日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※  最新疫情停課至7月2日，直接接續暑假，請各課程老師持續維持線上教學。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※  請老師在疫情停課時間確實做好線上教學課程。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※  停課到(6/14)六年級畢業考在停課前間,考試以多元評量方式測驗，請畢業班各科老師思考畢業考考試事宜,在5/26上google表單填寫評量方式回傳教導處彙整。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https://forms.gle/KXuf2jHh68jVKQhd8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請任教六年級國數自社英的老師於今日前填寫本表單，畢業考改以多元方式評量。佩青彙整後會轉知峰綠及劍心老師，再請兩位老師向家長說明。另外，請任教六年級的所有老師在6/4前制雲端學務系統輸入本學期成績！！謝謝！！</w:t>
      </w:r>
    </w:p>
    <w:p/>
    <w:p>
      <w:pPr>
        <w:pStyle w:val="Heading2"/>
      </w:pPr>
      <w:bookmarkStart w:id="3" w:name="_Toc3"/>
      <w:r>
        <w:t>貳、分校主任（分校主任）報告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分校7月1日分流到校準備暑假事宜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上午 : 三乙  ,  五乙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下午 : 四乙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導師們辦公室桌上很多暑假要給小孩的東西,請導師記得到辦公室把東西發給學生喔!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2024-05-21T03:10:08+08:00</dcterms:created>
  <dcterms:modified xsi:type="dcterms:W3CDTF">2024-05-21T03:10:08+08:00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